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4A" w:rsidRDefault="004B064A" w:rsidP="004B064A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Комитет по управлению </w:t>
      </w:r>
    </w:p>
    <w:p w:rsidR="004B064A" w:rsidRDefault="004B064A" w:rsidP="004B064A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 имуществом</w:t>
      </w:r>
    </w:p>
    <w:p w:rsidR="004B064A" w:rsidRDefault="004B064A" w:rsidP="004B064A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Сергиевский </w:t>
      </w:r>
    </w:p>
    <w:p w:rsidR="004B064A" w:rsidRDefault="004B064A" w:rsidP="004B064A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4B064A" w:rsidTr="004B064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4A" w:rsidRDefault="004B064A">
            <w:pPr>
              <w:jc w:val="both"/>
              <w:rPr>
                <w:b/>
              </w:rPr>
            </w:pPr>
            <w:r>
              <w:rPr>
                <w:b/>
              </w:rPr>
              <w:t>Наименование лота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64A" w:rsidRDefault="004B064A">
            <w:pPr>
              <w:jc w:val="both"/>
              <w:rPr>
                <w:u w:val="single"/>
              </w:rPr>
            </w:pPr>
            <w:r>
              <w:rPr>
                <w:lang w:eastAsia="en-US"/>
              </w:rPr>
              <w:t xml:space="preserve">Право на заключение договора на размещение нестационарного торгового объекта на земельном участке с кадастровым номером </w:t>
            </w:r>
            <w:r>
              <w:t>63:31:1506004:267</w:t>
            </w:r>
            <w:r>
              <w:rPr>
                <w:lang w:eastAsia="en-US"/>
              </w:rPr>
              <w:t xml:space="preserve">, площадью </w:t>
            </w:r>
            <w:r>
              <w:t>49</w:t>
            </w:r>
            <w:r>
              <w:rPr>
                <w:lang w:eastAsia="en-US"/>
              </w:rPr>
              <w:t>,00 м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 xml:space="preserve"> по адресу: </w:t>
            </w:r>
            <w:proofErr w:type="gramStart"/>
            <w:r>
              <w:rPr>
                <w:rFonts w:eastAsia="TimesNewRomanPSMT"/>
              </w:rPr>
              <w:t>Самарская</w:t>
            </w:r>
            <w:proofErr w:type="gramEnd"/>
            <w:r>
              <w:rPr>
                <w:rFonts w:eastAsia="TimesNewRomanPSMT"/>
              </w:rPr>
              <w:t xml:space="preserve"> обл., р-н Сергиевский п. Калиновый Ключ</w:t>
            </w:r>
          </w:p>
        </w:tc>
      </w:tr>
      <w:tr w:rsidR="004B064A" w:rsidTr="004B064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4A" w:rsidRDefault="004B064A">
            <w:pPr>
              <w:rPr>
                <w:b/>
              </w:rPr>
            </w:pPr>
            <w:r>
              <w:rPr>
                <w:b/>
              </w:rPr>
              <w:t>Сведения о заявителе</w:t>
            </w:r>
          </w:p>
        </w:tc>
      </w:tr>
      <w:tr w:rsidR="004B064A" w:rsidTr="004B064A">
        <w:trPr>
          <w:trHeight w:val="67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4A" w:rsidRDefault="004B064A">
            <w:pPr>
              <w:rPr>
                <w:u w:val="single"/>
              </w:rPr>
            </w:pPr>
            <w:r>
              <w:t>Фамилия, имя, отчество, дата рождения, фирменное наименование юридического лица, организационно-правовая форма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4B064A" w:rsidTr="004B064A">
        <w:trPr>
          <w:trHeight w:val="5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4A" w:rsidRDefault="004B064A">
            <w:pPr>
              <w:jc w:val="both"/>
              <w:rPr>
                <w:u w:val="single"/>
              </w:rPr>
            </w:pPr>
            <w:proofErr w:type="gramStart"/>
            <w:r>
              <w:t xml:space="preserve">Паспортные данные  </w:t>
            </w:r>
            <w:r>
              <w:rPr>
                <w:i/>
              </w:rPr>
              <w:t>(заполняется в случае, если заявителем является индивидуальный предприниматель/физическое  лицо,</w:t>
            </w:r>
            <w:r>
              <w:t xml:space="preserve"> </w:t>
            </w:r>
            <w:r>
              <w:rPr>
                <w:i/>
              </w:rPr>
              <w:t>применяющее специальный налоговый режим «Налог на профессиональный доход» /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4B064A" w:rsidTr="004B064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4A" w:rsidRDefault="004B064A">
            <w:pPr>
              <w:jc w:val="both"/>
              <w:rPr>
                <w:u w:val="single"/>
              </w:rPr>
            </w:pPr>
            <w:r>
              <w:t>Адрес места жительства/               Место нахождения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4B064A" w:rsidTr="004B064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4A" w:rsidRDefault="004B064A">
            <w:pPr>
              <w:jc w:val="both"/>
              <w:rPr>
                <w:u w:val="single"/>
              </w:rPr>
            </w:pPr>
            <w:r>
              <w:t>Номер контактного телефона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4B064A" w:rsidTr="004B064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4A" w:rsidRDefault="004B064A">
            <w:pPr>
              <w:jc w:val="both"/>
              <w:rPr>
                <w:u w:val="single"/>
              </w:rPr>
            </w:pPr>
            <w:r>
              <w:t xml:space="preserve">Идентификационный номер налогоплательщика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4B064A" w:rsidTr="004B064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4A" w:rsidRDefault="004B064A">
            <w:pPr>
              <w:jc w:val="both"/>
            </w:pPr>
            <w:r>
              <w:rPr>
                <w:rFonts w:eastAsia="Calibri"/>
                <w:lang w:eastAsia="en-US"/>
              </w:rPr>
              <w:t xml:space="preserve">Основной государственный </w:t>
            </w:r>
            <w:r>
              <w:t xml:space="preserve">регистрационный номер </w:t>
            </w:r>
            <w:r>
              <w:rPr>
                <w:i/>
              </w:rPr>
              <w:t>(заполняется в случае, если заявителем является юридическое лицо)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4B064A" w:rsidTr="004B064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4A" w:rsidRDefault="004B064A">
            <w:r>
              <w:rPr>
                <w:rFonts w:eastAsia="Calibri"/>
                <w:lang w:eastAsia="en-US"/>
              </w:rPr>
              <w:t xml:space="preserve">Основной государственный </w:t>
            </w:r>
            <w:r>
              <w:t xml:space="preserve">регистрационный номер индивидуального предпринимателя </w:t>
            </w:r>
            <w:r>
              <w:rPr>
                <w:i/>
              </w:rPr>
              <w:t>(заполняется в случае, если заявителем является индивидуальный предприниматель)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4B064A" w:rsidTr="004B064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A" w:rsidRDefault="004B064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 xml:space="preserve"> (при наличии)</w:t>
            </w:r>
          </w:p>
          <w:p w:rsidR="004B064A" w:rsidRDefault="004B064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4B064A" w:rsidTr="004B064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A" w:rsidRDefault="004B064A">
            <w:pPr>
              <w:jc w:val="both"/>
            </w:pPr>
            <w:r>
              <w:t>Банковские реквизиты для возврата задатка</w:t>
            </w:r>
          </w:p>
          <w:p w:rsidR="004B064A" w:rsidRDefault="004B064A">
            <w:pPr>
              <w:jc w:val="both"/>
              <w:rPr>
                <w:color w:val="000000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4B064A" w:rsidTr="004B064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4A" w:rsidRDefault="004B064A">
            <w:pPr>
              <w:rPr>
                <w:b/>
              </w:rPr>
            </w:pPr>
            <w:r>
              <w:rPr>
                <w:b/>
              </w:rPr>
              <w:t>Сведения о представителе, подавшем заявку</w:t>
            </w:r>
          </w:p>
        </w:tc>
      </w:tr>
      <w:tr w:rsidR="004B064A" w:rsidTr="004B064A">
        <w:trPr>
          <w:trHeight w:val="67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4A" w:rsidRDefault="004B064A">
            <w:pPr>
              <w:jc w:val="both"/>
            </w:pPr>
            <w:r>
              <w:t>Фамилия, имя, отчество  представителя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4B064A" w:rsidTr="004B064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4A" w:rsidRDefault="004B064A">
            <w:pPr>
              <w:jc w:val="both"/>
            </w:pPr>
            <w:r>
              <w:t>Паспортные данные представителя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4B064A" w:rsidTr="004B064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4A" w:rsidRDefault="004B064A">
            <w:pPr>
              <w:jc w:val="both"/>
            </w:pPr>
            <w:r>
              <w:lastRenderedPageBreak/>
              <w:t>Документ, подтверждающий полномочия представителя физического лица/юридического лица/индивидуального предпринимателя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  <w:p w:rsidR="004B064A" w:rsidRDefault="004B064A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4B064A" w:rsidRDefault="004B064A" w:rsidP="004B064A">
      <w:pPr>
        <w:autoSpaceDE w:val="0"/>
        <w:autoSpaceDN w:val="0"/>
        <w:adjustRightInd w:val="0"/>
        <w:ind w:firstLine="709"/>
        <w:jc w:val="both"/>
      </w:pPr>
    </w:p>
    <w:p w:rsidR="004B064A" w:rsidRDefault="004B064A" w:rsidP="004B064A">
      <w:pPr>
        <w:ind w:firstLine="709"/>
        <w:jc w:val="both"/>
      </w:pPr>
      <w:proofErr w:type="gramStart"/>
      <w:r>
        <w:t xml:space="preserve">Заявитель подтверждает, что является субъектом малого и среднего предпринимательства или  физическим лицом, применяющим специальный налоговый режим «Налог на профессиональный доход» или </w:t>
      </w:r>
      <w:r>
        <w:rPr>
          <w:iCs/>
          <w:kern w:val="3"/>
        </w:rPr>
        <w:t xml:space="preserve">организацией, образующей инфраструктуру поддержки субъектов малого и среднего предпринимательства, </w:t>
      </w:r>
      <w:r>
        <w:t xml:space="preserve"> имеющие право на поддержку органов государственной власти и органов местного самоуправления в соответствии с частями 3 и 5 статьи 14 Закона N 209-ФЗ.</w:t>
      </w:r>
      <w:proofErr w:type="gramEnd"/>
    </w:p>
    <w:p w:rsidR="004B064A" w:rsidRDefault="004B064A" w:rsidP="004B064A">
      <w:pPr>
        <w:autoSpaceDE w:val="0"/>
        <w:autoSpaceDN w:val="0"/>
        <w:adjustRightInd w:val="0"/>
        <w:ind w:firstLine="709"/>
        <w:jc w:val="both"/>
      </w:pPr>
      <w:r>
        <w:t>К настоящей заявке прилагается перечень документов, указанный в извещении о проведен</w:t>
      </w:r>
      <w:proofErr w:type="gramStart"/>
      <w:r>
        <w:t>ии ау</w:t>
      </w:r>
      <w:proofErr w:type="gramEnd"/>
      <w:r>
        <w:t>кциона:</w:t>
      </w:r>
    </w:p>
    <w:p w:rsidR="004B064A" w:rsidRDefault="004B064A" w:rsidP="004B064A">
      <w:pPr>
        <w:autoSpaceDE w:val="0"/>
        <w:autoSpaceDN w:val="0"/>
        <w:adjustRightInd w:val="0"/>
        <w:ind w:firstLine="709"/>
        <w:jc w:val="both"/>
      </w:pPr>
    </w:p>
    <w:p w:rsidR="004B064A" w:rsidRDefault="004B064A" w:rsidP="004B064A">
      <w:pPr>
        <w:autoSpaceDE w:val="0"/>
        <w:autoSpaceDN w:val="0"/>
        <w:adjustRightInd w:val="0"/>
        <w:ind w:firstLine="709"/>
        <w:jc w:val="both"/>
      </w:pPr>
      <w:r>
        <w:t>1.______________________________________________________________________</w:t>
      </w:r>
    </w:p>
    <w:p w:rsidR="004B064A" w:rsidRDefault="004B064A" w:rsidP="004B064A">
      <w:pPr>
        <w:autoSpaceDE w:val="0"/>
        <w:autoSpaceDN w:val="0"/>
        <w:adjustRightInd w:val="0"/>
        <w:ind w:firstLine="709"/>
        <w:jc w:val="both"/>
      </w:pPr>
    </w:p>
    <w:p w:rsidR="004B064A" w:rsidRDefault="004B064A" w:rsidP="004B064A">
      <w:pPr>
        <w:autoSpaceDE w:val="0"/>
        <w:autoSpaceDN w:val="0"/>
        <w:adjustRightInd w:val="0"/>
        <w:ind w:firstLine="709"/>
        <w:jc w:val="both"/>
      </w:pPr>
      <w:r>
        <w:t>2. _____________________________________________________________________</w:t>
      </w:r>
    </w:p>
    <w:p w:rsidR="004B064A" w:rsidRDefault="004B064A" w:rsidP="004B064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т.д.</w:t>
      </w:r>
    </w:p>
    <w:p w:rsidR="004B064A" w:rsidRDefault="004B064A" w:rsidP="004B064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64A" w:rsidRDefault="004B064A" w:rsidP="004B0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Заявитель____________________________________________________</w:t>
      </w:r>
    </w:p>
    <w:p w:rsidR="004B064A" w:rsidRDefault="004B064A" w:rsidP="004B064A">
      <w:pPr>
        <w:pStyle w:val="ConsPlusNormal"/>
        <w:widowControl/>
        <w:ind w:left="1134" w:right="2127"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и Ф.И.О. претендента, либо представителя претендента)</w:t>
      </w:r>
    </w:p>
    <w:p w:rsidR="004B064A" w:rsidRDefault="004B064A" w:rsidP="004B064A">
      <w:pPr>
        <w:pStyle w:val="ConsPlusNormal"/>
        <w:widowControl/>
        <w:ind w:left="1134" w:right="2127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B064A" w:rsidRDefault="004B064A" w:rsidP="004B0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B064A" w:rsidRDefault="004B064A" w:rsidP="004B064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64A" w:rsidRDefault="004B064A" w:rsidP="004B064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представителем организатора аукциона.</w:t>
      </w:r>
    </w:p>
    <w:p w:rsidR="004B064A" w:rsidRDefault="004B064A" w:rsidP="004B064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и дата принятия заявки: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 _____ «___» ____________  _____ г.</w:t>
      </w:r>
    </w:p>
    <w:p w:rsidR="004B064A" w:rsidRDefault="004B064A" w:rsidP="004B064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заявки: ______</w:t>
      </w:r>
    </w:p>
    <w:p w:rsidR="004B064A" w:rsidRDefault="004B064A" w:rsidP="004B064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представителя организатора аукциона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_____________(________________).</w:t>
      </w:r>
      <w:proofErr w:type="gramEnd"/>
    </w:p>
    <w:p w:rsidR="004B064A" w:rsidRDefault="004B064A" w:rsidP="004B064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spacing w:after="1"/>
        <w:ind w:right="141"/>
        <w:jc w:val="right"/>
      </w:pPr>
    </w:p>
    <w:p w:rsidR="004B064A" w:rsidRDefault="004B064A" w:rsidP="004B064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B72B5" w:rsidRDefault="001B72B5">
      <w:bookmarkStart w:id="0" w:name="_GoBack"/>
      <w:bookmarkEnd w:id="0"/>
    </w:p>
    <w:sectPr w:rsidR="001B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2D"/>
    <w:rsid w:val="001B72B5"/>
    <w:rsid w:val="004B064A"/>
    <w:rsid w:val="00BA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6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0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6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0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2026-03-23T06:13:00Z</dcterms:created>
  <dcterms:modified xsi:type="dcterms:W3CDTF">2026-03-23T06:13:00Z</dcterms:modified>
</cp:coreProperties>
</file>